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43001-494/2020</w:t>
            </w:r>
            <w:r w:rsidR="00B45C00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E2772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E277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17</w:t>
            </w:r>
            <w:r w:rsidR="002660FE">
              <w:rPr>
                <w:rFonts w:ascii="Arial" w:hAnsi="Arial" w:cs="Arial"/>
                <w:color w:val="0000FF"/>
                <w:sz w:val="16"/>
                <w:szCs w:val="16"/>
              </w:rPr>
              <w:t>.02</w:t>
            </w:r>
            <w:r w:rsidR="002364A3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2431-20-001834/0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364A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Izgradnja novega prepusta na cesti R2-423/1282 Podsreda – Pilštanj v naselju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Šonovo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km 3,020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45C00">
        <w:rPr>
          <w:rFonts w:ascii="Tahoma" w:hAnsi="Tahoma" w:cs="Tahoma"/>
          <w:b/>
          <w:color w:val="333333"/>
          <w:sz w:val="22"/>
          <w:szCs w:val="22"/>
        </w:rPr>
        <w:t xml:space="preserve">JN000378/2021-W01 - D-013/21; Izgradnja novega prepusta na cesti R2-423/1282 Podsreda Pilštanj v naselju </w:t>
      </w:r>
      <w:proofErr w:type="spellStart"/>
      <w:r w:rsidRPr="00B45C00">
        <w:rPr>
          <w:rFonts w:ascii="Tahoma" w:hAnsi="Tahoma" w:cs="Tahoma"/>
          <w:b/>
          <w:color w:val="333333"/>
          <w:sz w:val="22"/>
          <w:szCs w:val="22"/>
        </w:rPr>
        <w:t>Šonovo</w:t>
      </w:r>
      <w:proofErr w:type="spellEnd"/>
      <w:r w:rsidRPr="00B45C00">
        <w:rPr>
          <w:rFonts w:ascii="Tahoma" w:hAnsi="Tahoma" w:cs="Tahoma"/>
          <w:b/>
          <w:color w:val="333333"/>
          <w:sz w:val="22"/>
          <w:szCs w:val="22"/>
        </w:rPr>
        <w:t xml:space="preserve"> km 3,020, datum objave: 25.01.2021</w:t>
      </w:r>
    </w:p>
    <w:p w:rsidR="00B45C00" w:rsidRPr="00B45C00" w:rsidRDefault="00B45C00" w:rsidP="00B45C00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B45C0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</w:t>
      </w:r>
      <w:r w:rsidR="007E277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atum prejema: 17</w:t>
      </w:r>
      <w:r w:rsidR="002660F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.02.2021   </w:t>
      </w:r>
      <w:r w:rsidR="007E277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09</w:t>
      </w:r>
      <w:r w:rsidR="002660F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7E277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48</w:t>
      </w:r>
    </w:p>
    <w:p w:rsidR="00B45C00" w:rsidRPr="00087A5A" w:rsidRDefault="00B45C00" w:rsidP="00087A5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B45C00" w:rsidRPr="00087A5A" w:rsidRDefault="00B45C00" w:rsidP="00087A5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7E2772" w:rsidRPr="007E2772" w:rsidRDefault="007E2772" w:rsidP="007E27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E2772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7E2772">
        <w:rPr>
          <w:rFonts w:ascii="Tahoma" w:hAnsi="Tahoma" w:cs="Tahoma"/>
          <w:color w:val="333333"/>
          <w:sz w:val="22"/>
          <w:szCs w:val="22"/>
        </w:rPr>
        <w:br/>
      </w:r>
      <w:r w:rsidRPr="007E2772">
        <w:rPr>
          <w:rFonts w:ascii="Tahoma" w:hAnsi="Tahoma" w:cs="Tahoma"/>
          <w:color w:val="333333"/>
          <w:sz w:val="22"/>
          <w:szCs w:val="22"/>
        </w:rPr>
        <w:br/>
        <w:t xml:space="preserve">Naročnika prosimo za dodatna pojasnila ter objave, in sicer: </w:t>
      </w:r>
      <w:r w:rsidRPr="007E2772">
        <w:rPr>
          <w:rFonts w:ascii="Tahoma" w:hAnsi="Tahoma" w:cs="Tahoma"/>
          <w:color w:val="333333"/>
          <w:sz w:val="22"/>
          <w:szCs w:val="22"/>
        </w:rPr>
        <w:br/>
      </w:r>
      <w:r w:rsidRPr="007E2772">
        <w:rPr>
          <w:rFonts w:ascii="Tahoma" w:hAnsi="Tahoma" w:cs="Tahoma"/>
          <w:color w:val="333333"/>
          <w:sz w:val="22"/>
          <w:szCs w:val="22"/>
        </w:rPr>
        <w:br/>
        <w:t xml:space="preserve">- V postavkah, ki predvidevajo izkop zemljin, ni zasledi odvoza izkopanih zemljin in kamnin, samo nakladanje, kje naj se upošteva odvoz v stalno deponijo? </w:t>
      </w:r>
      <w:r w:rsidRPr="007E2772">
        <w:rPr>
          <w:rFonts w:ascii="Tahoma" w:hAnsi="Tahoma" w:cs="Tahoma"/>
          <w:color w:val="333333"/>
          <w:sz w:val="22"/>
          <w:szCs w:val="22"/>
        </w:rPr>
        <w:br/>
        <w:t xml:space="preserve">- Glede zavarovanja brežin z lesenimi piloti, ni nikjer v dokumentacijah zaslediti dolžine lesenih pilotov (zabiti del, prosti del), prosimo za navedbo. </w:t>
      </w:r>
      <w:r w:rsidRPr="007E2772">
        <w:rPr>
          <w:rFonts w:ascii="Tahoma" w:hAnsi="Tahoma" w:cs="Tahoma"/>
          <w:color w:val="333333"/>
          <w:sz w:val="22"/>
          <w:szCs w:val="22"/>
        </w:rPr>
        <w:br/>
      </w:r>
      <w:r w:rsidRPr="007E2772">
        <w:rPr>
          <w:rFonts w:ascii="Tahoma" w:hAnsi="Tahoma" w:cs="Tahoma"/>
          <w:color w:val="333333"/>
          <w:sz w:val="22"/>
          <w:szCs w:val="22"/>
        </w:rPr>
        <w:br/>
        <w:t xml:space="preserve">lep pozdrav </w:t>
      </w:r>
    </w:p>
    <w:p w:rsidR="007E2772" w:rsidRDefault="007E2772" w:rsidP="00087A5A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7E2772" w:rsidRDefault="007E2772" w:rsidP="00087A5A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7E2772" w:rsidRDefault="007E2772" w:rsidP="00087A5A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E813F4" w:rsidRPr="00087A5A" w:rsidRDefault="00E813F4" w:rsidP="00087A5A">
      <w:pPr>
        <w:pStyle w:val="BodyText2"/>
        <w:jc w:val="left"/>
        <w:rPr>
          <w:rFonts w:ascii="Tahoma" w:hAnsi="Tahoma" w:cs="Tahoma"/>
          <w:b/>
          <w:szCs w:val="20"/>
        </w:rPr>
      </w:pPr>
      <w:r w:rsidRPr="00087A5A">
        <w:rPr>
          <w:rFonts w:ascii="Tahoma" w:hAnsi="Tahoma" w:cs="Tahoma"/>
          <w:b/>
          <w:szCs w:val="20"/>
        </w:rPr>
        <w:t>Odgovor:</w:t>
      </w:r>
    </w:p>
    <w:p w:rsidR="00391E68" w:rsidRPr="00A9293C" w:rsidRDefault="00391E68" w:rsidP="00E813F4">
      <w:pPr>
        <w:pStyle w:val="BodyText2"/>
        <w:rPr>
          <w:rFonts w:ascii="Times New Roman" w:hAnsi="Times New Roman"/>
          <w:b/>
          <w:sz w:val="22"/>
        </w:rPr>
      </w:pPr>
    </w:p>
    <w:p w:rsidR="006A6021" w:rsidRDefault="006A6021" w:rsidP="006A6021">
      <w:pPr>
        <w:pStyle w:val="ListParagraph"/>
        <w:numPr>
          <w:ilvl w:val="0"/>
          <w:numId w:val="19"/>
        </w:numPr>
        <w:rPr>
          <w:sz w:val="22"/>
        </w:rPr>
      </w:pPr>
      <w:r>
        <w:rPr>
          <w:sz w:val="22"/>
        </w:rPr>
        <w:t>V tistih postavkah, kjer izrecno ne piše, da se material uporabi za kasnejši zasip, se mora pri ceni/enoto za izkop upoštevati tudi nakladanje na kamion ter odvoz na ustrezno deponijo s plačilom prispevka. To je tudi opisano na prvi strani skupne rekapitulacije.</w:t>
      </w:r>
    </w:p>
    <w:p w:rsidR="006A6021" w:rsidRPr="00902F58" w:rsidRDefault="006A6021" w:rsidP="006A6021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02F58">
        <w:rPr>
          <w:sz w:val="22"/>
          <w:szCs w:val="22"/>
          <w:shd w:val="clear" w:color="auto" w:fill="FFFFFF"/>
        </w:rPr>
        <w:t>Leseni piloti so dolžine 3</w:t>
      </w:r>
      <w:r>
        <w:rPr>
          <w:sz w:val="22"/>
          <w:szCs w:val="22"/>
          <w:shd w:val="clear" w:color="auto" w:fill="FFFFFF"/>
        </w:rPr>
        <w:t>.</w:t>
      </w:r>
      <w:r w:rsidRPr="00902F58">
        <w:rPr>
          <w:sz w:val="22"/>
          <w:szCs w:val="22"/>
          <w:shd w:val="clear" w:color="auto" w:fill="FFFFFF"/>
        </w:rPr>
        <w:t>5</w:t>
      </w:r>
      <w:r>
        <w:rPr>
          <w:sz w:val="22"/>
          <w:szCs w:val="22"/>
          <w:shd w:val="clear" w:color="auto" w:fill="FFFFFF"/>
        </w:rPr>
        <w:t xml:space="preserve"> </w:t>
      </w:r>
      <w:r w:rsidRPr="00902F58">
        <w:rPr>
          <w:sz w:val="22"/>
          <w:szCs w:val="22"/>
          <w:shd w:val="clear" w:color="auto" w:fill="FFFFFF"/>
        </w:rPr>
        <w:t>m, in sicer zabiti del je 2</w:t>
      </w:r>
      <w:r>
        <w:rPr>
          <w:sz w:val="22"/>
          <w:szCs w:val="22"/>
          <w:shd w:val="clear" w:color="auto" w:fill="FFFFFF"/>
        </w:rPr>
        <w:t>.</w:t>
      </w:r>
      <w:r w:rsidRPr="00902F58">
        <w:rPr>
          <w:sz w:val="22"/>
          <w:szCs w:val="22"/>
          <w:shd w:val="clear" w:color="auto" w:fill="FFFFFF"/>
        </w:rPr>
        <w:t>5 m, prosti del pa je 1</w:t>
      </w:r>
      <w:r>
        <w:rPr>
          <w:sz w:val="22"/>
          <w:szCs w:val="22"/>
          <w:shd w:val="clear" w:color="auto" w:fill="FFFFFF"/>
        </w:rPr>
        <w:t>.</w:t>
      </w:r>
      <w:r w:rsidRPr="00902F58">
        <w:rPr>
          <w:sz w:val="22"/>
          <w:szCs w:val="22"/>
          <w:shd w:val="clear" w:color="auto" w:fill="FFFFFF"/>
        </w:rPr>
        <w:t>0 m.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A3" w:rsidRDefault="002364A3">
      <w:r>
        <w:separator/>
      </w:r>
    </w:p>
  </w:endnote>
  <w:endnote w:type="continuationSeparator" w:id="0">
    <w:p w:rsidR="002364A3" w:rsidRDefault="002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87A5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364A3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364A3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364A3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A3" w:rsidRDefault="002364A3">
      <w:r>
        <w:separator/>
      </w:r>
    </w:p>
  </w:footnote>
  <w:footnote w:type="continuationSeparator" w:id="0">
    <w:p w:rsidR="002364A3" w:rsidRDefault="0023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364A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D6254FE"/>
    <w:multiLevelType w:val="hybridMultilevel"/>
    <w:tmpl w:val="38E4C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A2C5579"/>
    <w:multiLevelType w:val="hybridMultilevel"/>
    <w:tmpl w:val="45D8F5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A3"/>
    <w:rsid w:val="000646A9"/>
    <w:rsid w:val="00087A5A"/>
    <w:rsid w:val="001836BB"/>
    <w:rsid w:val="00216549"/>
    <w:rsid w:val="002364A3"/>
    <w:rsid w:val="002507C2"/>
    <w:rsid w:val="002660FE"/>
    <w:rsid w:val="00290551"/>
    <w:rsid w:val="002A3F0A"/>
    <w:rsid w:val="003133A6"/>
    <w:rsid w:val="003560E2"/>
    <w:rsid w:val="003579C0"/>
    <w:rsid w:val="00391E68"/>
    <w:rsid w:val="00424A5A"/>
    <w:rsid w:val="0044323F"/>
    <w:rsid w:val="004B34B5"/>
    <w:rsid w:val="00556816"/>
    <w:rsid w:val="00563FFD"/>
    <w:rsid w:val="00634B0D"/>
    <w:rsid w:val="00637BE6"/>
    <w:rsid w:val="006A6021"/>
    <w:rsid w:val="00792363"/>
    <w:rsid w:val="007E2772"/>
    <w:rsid w:val="00911884"/>
    <w:rsid w:val="009B1FD9"/>
    <w:rsid w:val="00A05C73"/>
    <w:rsid w:val="00A17575"/>
    <w:rsid w:val="00A45D07"/>
    <w:rsid w:val="00AB2E6D"/>
    <w:rsid w:val="00AD3747"/>
    <w:rsid w:val="00B45C00"/>
    <w:rsid w:val="00CB4171"/>
    <w:rsid w:val="00D2128D"/>
    <w:rsid w:val="00DB7CDA"/>
    <w:rsid w:val="00E51016"/>
    <w:rsid w:val="00E66D5B"/>
    <w:rsid w:val="00E813F4"/>
    <w:rsid w:val="00EA1375"/>
    <w:rsid w:val="00F07C7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CA90899-D54E-4215-B63D-B152A64C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B45C00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45C00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91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75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8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8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2021-02-05T15:38:00Z</cp:lastPrinted>
  <dcterms:created xsi:type="dcterms:W3CDTF">2021-02-17T08:54:00Z</dcterms:created>
  <dcterms:modified xsi:type="dcterms:W3CDTF">2021-02-19T12:46:00Z</dcterms:modified>
</cp:coreProperties>
</file>